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030"/>
        <w:gridCol w:w="1713"/>
      </w:tblGrid>
      <w:tr w:rsidR="00D20664" w:rsidTr="00D20664">
        <w:tc>
          <w:tcPr>
            <w:tcW w:w="8211" w:type="dxa"/>
            <w:gridSpan w:val="3"/>
            <w:tcBorders>
              <w:top w:val="nil"/>
              <w:left w:val="nil"/>
              <w:right w:val="nil"/>
            </w:tcBorders>
          </w:tcPr>
          <w:p w:rsidR="00D20664" w:rsidRDefault="00D20664">
            <w:r>
              <w:rPr>
                <w:lang w:val="sr-Cyrl-RS"/>
              </w:rPr>
              <w:t>Највише интересовања показали су за следеће активности</w:t>
            </w:r>
          </w:p>
          <w:p w:rsidR="00D20664" w:rsidRPr="00C0507F" w:rsidRDefault="00D20664" w:rsidP="00D20664">
            <w:pPr>
              <w:tabs>
                <w:tab w:val="left" w:pos="676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</w:t>
            </w:r>
            <w:r w:rsidR="003B5945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Број гласова</w:t>
            </w:r>
          </w:p>
        </w:tc>
      </w:tr>
      <w:tr w:rsidR="00C0507F" w:rsidTr="00D20664">
        <w:tc>
          <w:tcPr>
            <w:tcW w:w="468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30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ИТ клуб и информисање (друштвене мреже,повезивање ,израда постова и селфија,израд материјала за обраду)</w:t>
            </w:r>
          </w:p>
        </w:tc>
        <w:tc>
          <w:tcPr>
            <w:tcW w:w="1713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36</w:t>
            </w:r>
          </w:p>
        </w:tc>
      </w:tr>
      <w:tr w:rsidR="00C0507F" w:rsidTr="00D20664">
        <w:tc>
          <w:tcPr>
            <w:tcW w:w="468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30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Драмска радионица </w:t>
            </w:r>
          </w:p>
        </w:tc>
        <w:tc>
          <w:tcPr>
            <w:tcW w:w="1713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24</w:t>
            </w:r>
          </w:p>
        </w:tc>
      </w:tr>
      <w:tr w:rsidR="00C0507F" w:rsidTr="00D20664">
        <w:tc>
          <w:tcPr>
            <w:tcW w:w="468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30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Фолклор</w:t>
            </w:r>
          </w:p>
        </w:tc>
        <w:tc>
          <w:tcPr>
            <w:tcW w:w="1713" w:type="dxa"/>
          </w:tcPr>
          <w:p w:rsidR="00C0507F" w:rsidRPr="00C0507F" w:rsidRDefault="00C0507F" w:rsidP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21</w:t>
            </w:r>
          </w:p>
        </w:tc>
      </w:tr>
      <w:tr w:rsidR="00D20664" w:rsidTr="00D20664">
        <w:tc>
          <w:tcPr>
            <w:tcW w:w="8211" w:type="dxa"/>
            <w:gridSpan w:val="3"/>
            <w:tcBorders>
              <w:left w:val="nil"/>
              <w:right w:val="nil"/>
            </w:tcBorders>
          </w:tcPr>
          <w:p w:rsidR="003B5945" w:rsidRDefault="003B5945" w:rsidP="00C0507F">
            <w:pPr>
              <w:rPr>
                <w:lang w:val="sr-Cyrl-RS"/>
              </w:rPr>
            </w:pPr>
          </w:p>
          <w:p w:rsidR="003B5945" w:rsidRDefault="003B5945" w:rsidP="00C0507F">
            <w:pPr>
              <w:rPr>
                <w:lang w:val="sr-Cyrl-RS"/>
              </w:rPr>
            </w:pPr>
          </w:p>
          <w:p w:rsidR="003B5945" w:rsidRDefault="00D20664" w:rsidP="00C0507F">
            <w:pPr>
              <w:rPr>
                <w:lang w:val="sr-Cyrl-RS"/>
              </w:rPr>
            </w:pPr>
            <w:r>
              <w:rPr>
                <w:lang w:val="sr-Cyrl-RS"/>
              </w:rPr>
              <w:t>Нешто мање интересовања за следеће активности</w:t>
            </w:r>
          </w:p>
          <w:p w:rsidR="00D20664" w:rsidRPr="00C0507F" w:rsidRDefault="00D20664" w:rsidP="00C0507F">
            <w:pPr>
              <w:rPr>
                <w:lang w:val="sr-Cyrl-RS"/>
              </w:rPr>
            </w:pPr>
          </w:p>
        </w:tc>
      </w:tr>
      <w:tr w:rsidR="00C0507F" w:rsidTr="00D20664">
        <w:tc>
          <w:tcPr>
            <w:tcW w:w="468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30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Израда ручних радова </w:t>
            </w:r>
          </w:p>
        </w:tc>
        <w:tc>
          <w:tcPr>
            <w:tcW w:w="1713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35</w:t>
            </w:r>
          </w:p>
        </w:tc>
      </w:tr>
      <w:tr w:rsidR="00C0507F" w:rsidTr="00D20664">
        <w:tc>
          <w:tcPr>
            <w:tcW w:w="468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30" w:type="dxa"/>
          </w:tcPr>
          <w:p w:rsidR="00C0507F" w:rsidRPr="00C0507F" w:rsidRDefault="00C050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Школа шминкања </w:t>
            </w:r>
          </w:p>
        </w:tc>
        <w:tc>
          <w:tcPr>
            <w:tcW w:w="1713" w:type="dxa"/>
          </w:tcPr>
          <w:p w:rsidR="00C0507F" w:rsidRPr="00D20664" w:rsidRDefault="00D2066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33</w:t>
            </w:r>
          </w:p>
        </w:tc>
      </w:tr>
      <w:tr w:rsidR="00C0507F" w:rsidTr="00D20664">
        <w:tc>
          <w:tcPr>
            <w:tcW w:w="468" w:type="dxa"/>
          </w:tcPr>
          <w:p w:rsidR="00C0507F" w:rsidRPr="00D20664" w:rsidRDefault="00D2066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30" w:type="dxa"/>
          </w:tcPr>
          <w:p w:rsidR="00C0507F" w:rsidRPr="00D20664" w:rsidRDefault="00D20664">
            <w:pPr>
              <w:rPr>
                <w:lang w:val="sr-Cyrl-RS"/>
              </w:rPr>
            </w:pPr>
            <w:r>
              <w:rPr>
                <w:lang w:val="sr-Cyrl-RS"/>
              </w:rPr>
              <w:t>Моделинг и манекенство</w:t>
            </w:r>
          </w:p>
        </w:tc>
        <w:tc>
          <w:tcPr>
            <w:tcW w:w="1713" w:type="dxa"/>
          </w:tcPr>
          <w:p w:rsidR="00C0507F" w:rsidRPr="00D20664" w:rsidRDefault="00D2066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25</w:t>
            </w:r>
          </w:p>
        </w:tc>
      </w:tr>
      <w:tr w:rsidR="00D20664" w:rsidTr="00D20664">
        <w:tc>
          <w:tcPr>
            <w:tcW w:w="8211" w:type="dxa"/>
            <w:gridSpan w:val="3"/>
            <w:tcBorders>
              <w:left w:val="nil"/>
              <w:right w:val="nil"/>
            </w:tcBorders>
          </w:tcPr>
          <w:p w:rsidR="00D20664" w:rsidRDefault="00D20664" w:rsidP="00351C97">
            <w:pPr>
              <w:rPr>
                <w:lang w:val="sr-Cyrl-RS"/>
              </w:rPr>
            </w:pPr>
          </w:p>
          <w:p w:rsid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Показали су интересовање и за  ове активности</w:t>
            </w:r>
          </w:p>
          <w:p w:rsidR="00D20664" w:rsidRPr="00D20664" w:rsidRDefault="00D20664" w:rsidP="00351C97">
            <w:pPr>
              <w:rPr>
                <w:lang w:val="sr-Cyrl-RS"/>
              </w:rPr>
            </w:pPr>
          </w:p>
        </w:tc>
      </w:tr>
      <w:tr w:rsidR="00C0507F" w:rsidTr="00D20664">
        <w:tc>
          <w:tcPr>
            <w:tcW w:w="468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30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ИТ клуб информисања (друштвене мреже,повезивање ,израд постова и селфија,израда материјала за обраду)</w:t>
            </w:r>
          </w:p>
        </w:tc>
        <w:tc>
          <w:tcPr>
            <w:tcW w:w="1713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48</w:t>
            </w:r>
            <w:bookmarkStart w:id="0" w:name="_GoBack"/>
            <w:bookmarkEnd w:id="0"/>
          </w:p>
        </w:tc>
      </w:tr>
      <w:tr w:rsidR="00C0507F" w:rsidTr="00D20664">
        <w:tc>
          <w:tcPr>
            <w:tcW w:w="468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30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Школа шминкања</w:t>
            </w:r>
          </w:p>
        </w:tc>
        <w:tc>
          <w:tcPr>
            <w:tcW w:w="1713" w:type="dxa"/>
          </w:tcPr>
          <w:p w:rsidR="00C0507F" w:rsidRPr="00D20664" w:rsidRDefault="00D20664" w:rsidP="00D2066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45</w:t>
            </w:r>
          </w:p>
        </w:tc>
      </w:tr>
      <w:tr w:rsidR="00C0507F" w:rsidTr="00D20664">
        <w:tc>
          <w:tcPr>
            <w:tcW w:w="468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30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>Драмска радионица</w:t>
            </w:r>
          </w:p>
        </w:tc>
        <w:tc>
          <w:tcPr>
            <w:tcW w:w="1713" w:type="dxa"/>
          </w:tcPr>
          <w:p w:rsidR="00C0507F" w:rsidRPr="00D20664" w:rsidRDefault="00D20664" w:rsidP="00351C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31</w:t>
            </w:r>
          </w:p>
        </w:tc>
      </w:tr>
    </w:tbl>
    <w:p w:rsidR="00113EC6" w:rsidRDefault="003B5945"/>
    <w:sectPr w:rsidR="0011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F"/>
    <w:rsid w:val="003B5945"/>
    <w:rsid w:val="00C0507F"/>
    <w:rsid w:val="00D20664"/>
    <w:rsid w:val="00E118B2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2022-03-24T07:47:00Z</dcterms:created>
  <dcterms:modified xsi:type="dcterms:W3CDTF">2022-03-24T08:10:00Z</dcterms:modified>
</cp:coreProperties>
</file>